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1A1F" w14:textId="77777777" w:rsidR="0050738D" w:rsidRDefault="00000000">
      <w:pPr>
        <w:pStyle w:val="Heading1"/>
      </w:pPr>
      <w:bookmarkStart w:id="0" w:name="Xad1bbf0ba8a775754427b41e922fd16d5a97ab2"/>
      <w:r>
        <w:t>Yellowfin 39 Offshore (2023) – Buyer FAQ Worksheet</w:t>
      </w:r>
    </w:p>
    <w:p w14:paraId="1015BB4E" w14:textId="77777777" w:rsidR="0050738D" w:rsidRDefault="00000000">
      <w:pPr>
        <w:pStyle w:val="FirstParagraph"/>
      </w:pPr>
      <w:r>
        <w:t>Use this document to prepare clear, consistent answers for prospective buyers. This is tailored specifically for a high-performance center console with quad Mercury V10 400s. Thorough answers will reduce objections and accelerate closing.</w:t>
      </w:r>
    </w:p>
    <w:p w14:paraId="2CBF60FA" w14:textId="77777777" w:rsidR="0050738D" w:rsidRDefault="007A305C">
      <w:r>
        <w:rPr>
          <w:noProof/>
        </w:rPr>
        <w:pict w14:anchorId="3BB7532D">
          <v:rect id="_x0000_i1035" alt="" style="width:468pt;height:.05pt;mso-width-percent:0;mso-height-percent:0;mso-width-percent:0;mso-height-percent:0" o:hralign="center" o:hrstd="t" o:hr="t"/>
        </w:pict>
      </w:r>
    </w:p>
    <w:p w14:paraId="44F80ECB" w14:textId="77777777" w:rsidR="0050738D" w:rsidRDefault="00000000">
      <w:pPr>
        <w:pStyle w:val="Heading2"/>
      </w:pPr>
      <w:bookmarkStart w:id="1" w:name="value-pricing-ownership-costs"/>
      <w:r>
        <w:t>💰 VALUE, PRICING &amp; OWNERSHIP COSTS</w:t>
      </w:r>
    </w:p>
    <w:p w14:paraId="49979B53" w14:textId="77777777" w:rsidR="0050738D" w:rsidRDefault="00000000">
      <w:pPr>
        <w:pStyle w:val="BodyText"/>
      </w:pPr>
      <w:r>
        <w:rPr>
          <w:b/>
          <w:bCs/>
        </w:rPr>
        <w:t>How does this compare to Freeman, Jupiter, SeaVee, and Contender in resale?</w:t>
      </w:r>
    </w:p>
    <w:p w14:paraId="582EA4C1" w14:textId="0A3F572D" w:rsidR="0050738D" w:rsidRDefault="00000000">
      <w:pPr>
        <w:pStyle w:val="BodyText"/>
      </w:pPr>
      <w:r>
        <w:t>Answer:</w:t>
      </w:r>
      <w:r w:rsidR="00DF3D75">
        <w:t xml:space="preserve"> Yellowfin as a whole is a direct competitor of these brands so you will see the same caliber of quality on par with the rest of the competition. The pedigree brand in the center console industry is Valhalla Boatworks that exceeds the quality of the listed brands. </w:t>
      </w:r>
    </w:p>
    <w:p w14:paraId="107365A5" w14:textId="77777777" w:rsidR="0050738D" w:rsidRDefault="00000000">
      <w:pPr>
        <w:pStyle w:val="BodyText"/>
      </w:pPr>
      <w:r>
        <w:rPr>
          <w:b/>
          <w:bCs/>
        </w:rPr>
        <w:t>What are estimated annual operating costs (fuel, insurance, service, storage)?</w:t>
      </w:r>
    </w:p>
    <w:p w14:paraId="360F2323" w14:textId="791E49F9" w:rsidR="0050738D" w:rsidRDefault="00000000">
      <w:pPr>
        <w:pStyle w:val="BodyText"/>
      </w:pPr>
      <w:r>
        <w:t>Answer:</w:t>
      </w:r>
      <w:r w:rsidR="00DF3D75">
        <w:t xml:space="preserve"> This is hard to give a precise estimate because there are too many variables like location, economic climate, varying fuel costs, and whether there is high or low demand for storage affecting storage costs.</w:t>
      </w:r>
    </w:p>
    <w:p w14:paraId="7DC3D864" w14:textId="77777777" w:rsidR="0050738D" w:rsidRDefault="00000000">
      <w:pPr>
        <w:pStyle w:val="BodyText"/>
      </w:pPr>
      <w:r>
        <w:rPr>
          <w:b/>
          <w:bCs/>
        </w:rPr>
        <w:t>What is the real cost of ownership with quad Mercury V10 400s?</w:t>
      </w:r>
    </w:p>
    <w:p w14:paraId="5D517CFF" w14:textId="53494741" w:rsidR="0050738D" w:rsidRDefault="00000000">
      <w:pPr>
        <w:pStyle w:val="BodyText"/>
      </w:pPr>
      <w:r>
        <w:t>Answer:</w:t>
      </w:r>
      <w:r w:rsidR="00DF3D75">
        <w:t xml:space="preserve"> Your Normal Annual Cost of Ownership for maintenance is approximately $550 per year, PER engine.</w:t>
      </w:r>
    </w:p>
    <w:p w14:paraId="1A352878" w14:textId="77777777" w:rsidR="0050738D" w:rsidRDefault="00000000">
      <w:pPr>
        <w:pStyle w:val="BodyText"/>
      </w:pPr>
      <w:r>
        <w:rPr>
          <w:b/>
          <w:bCs/>
        </w:rPr>
        <w:t>Is the boat easy to finance and insure in Florida?</w:t>
      </w:r>
    </w:p>
    <w:p w14:paraId="045E314E" w14:textId="4E2D5DB0" w:rsidR="0050738D" w:rsidRDefault="00000000">
      <w:pPr>
        <w:pStyle w:val="BodyText"/>
      </w:pPr>
      <w:r>
        <w:t>Answer:</w:t>
      </w:r>
      <w:r w:rsidR="00DF3D75">
        <w:t xml:space="preserve"> Yes, this boat is easy to Finance and Insure in Florida. Some factors come into play like personal creditworthiness and total insurance claims etc.</w:t>
      </w:r>
    </w:p>
    <w:p w14:paraId="2C96292C" w14:textId="77777777" w:rsidR="0050738D" w:rsidRDefault="007A305C">
      <w:r>
        <w:rPr>
          <w:noProof/>
        </w:rPr>
        <w:pict w14:anchorId="7735C48A">
          <v:rect id="_x0000_i1034" alt="" style="width:468pt;height:.05pt;mso-width-percent:0;mso-height-percent:0;mso-width-percent:0;mso-height-percent:0" o:hralign="center" o:hrstd="t" o:hr="t"/>
        </w:pict>
      </w:r>
    </w:p>
    <w:p w14:paraId="17B63A6E" w14:textId="77777777" w:rsidR="0050738D" w:rsidRDefault="00000000">
      <w:pPr>
        <w:pStyle w:val="Heading2"/>
      </w:pPr>
      <w:bookmarkStart w:id="2" w:name="engines-performance-rigging"/>
      <w:bookmarkEnd w:id="1"/>
      <w:r>
        <w:t>⚙️ ENGINES, PERFORMANCE &amp; RIGGING</w:t>
      </w:r>
    </w:p>
    <w:p w14:paraId="44EC3F57" w14:textId="77777777" w:rsidR="0050738D" w:rsidRDefault="00000000">
      <w:pPr>
        <w:pStyle w:val="FirstParagraph"/>
      </w:pPr>
      <w:r>
        <w:rPr>
          <w:b/>
          <w:bCs/>
        </w:rPr>
        <w:t>Engine package: Quad Mercury V10 400s – confirm specs and warranty status</w:t>
      </w:r>
    </w:p>
    <w:p w14:paraId="3646BAFB" w14:textId="0AFFF915" w:rsidR="0050738D" w:rsidRDefault="00000000">
      <w:pPr>
        <w:pStyle w:val="BodyText"/>
      </w:pPr>
      <w:r>
        <w:t>Answer:</w:t>
      </w:r>
      <w:r w:rsidR="00DF3D75">
        <w:t xml:space="preserve"> The engines have the Platinum Mercury Extended Warranties in place.</w:t>
      </w:r>
    </w:p>
    <w:p w14:paraId="528008DF" w14:textId="77777777" w:rsidR="0050738D" w:rsidRDefault="00000000">
      <w:pPr>
        <w:pStyle w:val="BodyText"/>
      </w:pPr>
      <w:r>
        <w:rPr>
          <w:b/>
          <w:bCs/>
        </w:rPr>
        <w:t>How many hours are on the engines?</w:t>
      </w:r>
    </w:p>
    <w:p w14:paraId="14E13D1D" w14:textId="577E33A3" w:rsidR="0050738D" w:rsidRDefault="00000000">
      <w:pPr>
        <w:pStyle w:val="BodyText"/>
      </w:pPr>
      <w:r>
        <w:t>Answer:</w:t>
      </w:r>
      <w:r w:rsidR="00DF3D75">
        <w:t xml:space="preserve"> Approximately 160 Hours.</w:t>
      </w:r>
    </w:p>
    <w:p w14:paraId="1FF23CCE" w14:textId="77777777" w:rsidR="0050738D" w:rsidRDefault="00000000">
      <w:pPr>
        <w:pStyle w:val="BodyText"/>
      </w:pPr>
      <w:r>
        <w:rPr>
          <w:b/>
          <w:bCs/>
        </w:rPr>
        <w:t>Service history (100hr / 300hr / annual services completed?)</w:t>
      </w:r>
    </w:p>
    <w:p w14:paraId="2B137850" w14:textId="48A34EA9" w:rsidR="0050738D" w:rsidRDefault="00000000">
      <w:pPr>
        <w:pStyle w:val="BodyText"/>
      </w:pPr>
      <w:r>
        <w:t>Answer:</w:t>
      </w:r>
      <w:r w:rsidR="00DF3D75">
        <w:t xml:space="preserve"> The 100 Hour Service has been completed.</w:t>
      </w:r>
    </w:p>
    <w:p w14:paraId="700E2855" w14:textId="77777777" w:rsidR="00DF3D75" w:rsidRDefault="00DF3D75">
      <w:pPr>
        <w:pStyle w:val="BodyText"/>
        <w:rPr>
          <w:b/>
          <w:bCs/>
        </w:rPr>
      </w:pPr>
    </w:p>
    <w:p w14:paraId="24FB67DC" w14:textId="3C0D94B1" w:rsidR="0050738D" w:rsidRDefault="00000000">
      <w:pPr>
        <w:pStyle w:val="BodyText"/>
      </w:pPr>
      <w:r>
        <w:rPr>
          <w:b/>
          <w:bCs/>
        </w:rPr>
        <w:lastRenderedPageBreak/>
        <w:t>Any history of issues with powerheads, lower units, or electronics?</w:t>
      </w:r>
    </w:p>
    <w:p w14:paraId="5BCC31BF" w14:textId="72057C25" w:rsidR="0050738D" w:rsidRDefault="00000000">
      <w:pPr>
        <w:pStyle w:val="BodyText"/>
      </w:pPr>
      <w:r>
        <w:t>Answer:</w:t>
      </w:r>
      <w:r w:rsidR="00DF3D75">
        <w:t xml:space="preserve"> No issues known with powerheads, lower units, or electronics.</w:t>
      </w:r>
    </w:p>
    <w:p w14:paraId="12E0FE4A" w14:textId="77777777" w:rsidR="0050738D" w:rsidRDefault="007A305C">
      <w:r>
        <w:rPr>
          <w:noProof/>
        </w:rPr>
        <w:pict w14:anchorId="0495EEB4">
          <v:rect id="_x0000_i1033" alt="" style="width:468pt;height:.05pt;mso-width-percent:0;mso-height-percent:0;mso-width-percent:0;mso-height-percent:0" o:hralign="center" o:hrstd="t" o:hr="t"/>
        </w:pict>
      </w:r>
    </w:p>
    <w:p w14:paraId="5C881095" w14:textId="77777777" w:rsidR="0050738D" w:rsidRDefault="00000000">
      <w:pPr>
        <w:pStyle w:val="Heading2"/>
      </w:pPr>
      <w:bookmarkStart w:id="3" w:name="service-history-condition"/>
      <w:bookmarkEnd w:id="2"/>
      <w:r>
        <w:t>🧰 SERVICE HISTORY &amp; CONDITION</w:t>
      </w:r>
    </w:p>
    <w:p w14:paraId="6AF10AB4" w14:textId="77777777" w:rsidR="0050738D" w:rsidRDefault="00000000">
      <w:pPr>
        <w:pStyle w:val="FirstParagraph"/>
      </w:pPr>
      <w:r>
        <w:rPr>
          <w:b/>
          <w:bCs/>
        </w:rPr>
        <w:t>Are all engine and hull services up to date with records?</w:t>
      </w:r>
    </w:p>
    <w:p w14:paraId="3C348EC8" w14:textId="17567288" w:rsidR="0050738D" w:rsidRDefault="00000000">
      <w:pPr>
        <w:pStyle w:val="BodyText"/>
      </w:pPr>
      <w:r>
        <w:t>Answer:</w:t>
      </w:r>
      <w:r w:rsidR="000D5C87">
        <w:t xml:space="preserve"> Yes, all services are up to date.</w:t>
      </w:r>
    </w:p>
    <w:p w14:paraId="47565E01" w14:textId="77777777" w:rsidR="0050738D" w:rsidRDefault="00000000">
      <w:pPr>
        <w:pStyle w:val="BodyText"/>
      </w:pPr>
      <w:r>
        <w:rPr>
          <w:b/>
          <w:bCs/>
        </w:rPr>
        <w:t>Any electrical or rigging issues?</w:t>
      </w:r>
    </w:p>
    <w:p w14:paraId="576133EA" w14:textId="02910881" w:rsidR="0050738D" w:rsidRDefault="00000000">
      <w:pPr>
        <w:pStyle w:val="BodyText"/>
      </w:pPr>
      <w:r>
        <w:t>Answer:</w:t>
      </w:r>
      <w:r w:rsidR="000D5C87">
        <w:t xml:space="preserve"> No electrical or rigging issues.</w:t>
      </w:r>
    </w:p>
    <w:p w14:paraId="471172E5" w14:textId="77777777" w:rsidR="0050738D" w:rsidRDefault="00000000">
      <w:pPr>
        <w:pStyle w:val="BodyText"/>
      </w:pPr>
      <w:r>
        <w:rPr>
          <w:b/>
          <w:bCs/>
        </w:rPr>
        <w:t>Condition of pumps, bilge systems, and wiring?</w:t>
      </w:r>
    </w:p>
    <w:p w14:paraId="0371A1B3" w14:textId="7D8A3C5B" w:rsidR="0050738D" w:rsidRDefault="00000000">
      <w:pPr>
        <w:pStyle w:val="BodyText"/>
      </w:pPr>
      <w:r>
        <w:t>Answer:</w:t>
      </w:r>
      <w:r w:rsidR="000D5C87">
        <w:t xml:space="preserve"> In good, serviceable condition. Please rely on your Hull Surveyor for definitive accuracy.</w:t>
      </w:r>
    </w:p>
    <w:p w14:paraId="3954EFB9" w14:textId="77777777" w:rsidR="0050738D" w:rsidRDefault="00000000">
      <w:pPr>
        <w:pStyle w:val="BodyText"/>
      </w:pPr>
      <w:r>
        <w:rPr>
          <w:b/>
          <w:bCs/>
        </w:rPr>
        <w:t>Has the boat had any warranty claims?</w:t>
      </w:r>
    </w:p>
    <w:p w14:paraId="0A7D5FAE" w14:textId="44A83641" w:rsidR="0050738D" w:rsidRDefault="00000000">
      <w:pPr>
        <w:pStyle w:val="BodyText"/>
      </w:pPr>
      <w:r>
        <w:t>Answer:</w:t>
      </w:r>
      <w:r w:rsidR="000D5C87">
        <w:t xml:space="preserve"> No warranty claims</w:t>
      </w:r>
    </w:p>
    <w:p w14:paraId="06CC5707" w14:textId="77777777" w:rsidR="0050738D" w:rsidRDefault="00000000">
      <w:pPr>
        <w:pStyle w:val="BodyText"/>
      </w:pPr>
      <w:r>
        <w:rPr>
          <w:b/>
          <w:bCs/>
        </w:rPr>
        <w:t>Any corrosion issues (common concern on multi-outboard setups)?</w:t>
      </w:r>
    </w:p>
    <w:p w14:paraId="68335F96" w14:textId="0B940EC5" w:rsidR="0050738D" w:rsidRDefault="00000000">
      <w:pPr>
        <w:pStyle w:val="BodyText"/>
      </w:pPr>
      <w:r>
        <w:t>Answer:</w:t>
      </w:r>
      <w:r w:rsidR="000D5C87">
        <w:t xml:space="preserve"> No known corrosion issues.</w:t>
      </w:r>
    </w:p>
    <w:p w14:paraId="15E6F89A" w14:textId="77777777" w:rsidR="0050738D" w:rsidRDefault="007A305C">
      <w:r>
        <w:rPr>
          <w:noProof/>
        </w:rPr>
        <w:pict w14:anchorId="44D44624">
          <v:rect id="_x0000_i1032" alt="" style="width:468pt;height:.05pt;mso-width-percent:0;mso-height-percent:0;mso-width-percent:0;mso-height-percent:0" o:hralign="center" o:hrstd="t" o:hr="t"/>
        </w:pict>
      </w:r>
    </w:p>
    <w:p w14:paraId="58DBF021" w14:textId="77777777" w:rsidR="0050738D" w:rsidRDefault="00000000">
      <w:pPr>
        <w:pStyle w:val="Heading2"/>
      </w:pPr>
      <w:bookmarkStart w:id="4" w:name="layout-features-fishing-capability"/>
      <w:bookmarkEnd w:id="3"/>
      <w:r>
        <w:t>🛥️ LAYOUT, FEATURES &amp; FISHING CAPABILITY</w:t>
      </w:r>
    </w:p>
    <w:p w14:paraId="08980712" w14:textId="77777777" w:rsidR="0050738D" w:rsidRDefault="00000000">
      <w:pPr>
        <w:pStyle w:val="FirstParagraph"/>
      </w:pPr>
      <w:r>
        <w:rPr>
          <w:b/>
          <w:bCs/>
        </w:rPr>
        <w:t>Helm seating and layout (row seating, mezzanine, etc.)?</w:t>
      </w:r>
    </w:p>
    <w:p w14:paraId="4B53F24A" w14:textId="77777777" w:rsidR="0050738D" w:rsidRDefault="00000000">
      <w:pPr>
        <w:pStyle w:val="BodyText"/>
      </w:pPr>
      <w:r>
        <w:t>Answer:</w:t>
      </w:r>
    </w:p>
    <w:p w14:paraId="6E82D5ED" w14:textId="77777777" w:rsidR="0050738D" w:rsidRDefault="00000000">
      <w:pPr>
        <w:pStyle w:val="BodyText"/>
      </w:pPr>
      <w:r>
        <w:rPr>
          <w:b/>
          <w:bCs/>
        </w:rPr>
        <w:t>Livewell setup (number, size, pressurized, tuna tubes)?</w:t>
      </w:r>
    </w:p>
    <w:p w14:paraId="2C55C528" w14:textId="77777777" w:rsidR="0050738D" w:rsidRDefault="00000000">
      <w:pPr>
        <w:pStyle w:val="BodyText"/>
      </w:pPr>
      <w:r>
        <w:t>Answer:</w:t>
      </w:r>
    </w:p>
    <w:p w14:paraId="7179641F" w14:textId="77777777" w:rsidR="0050738D" w:rsidRDefault="00000000">
      <w:pPr>
        <w:pStyle w:val="BodyText"/>
      </w:pPr>
      <w:r>
        <w:rPr>
          <w:b/>
          <w:bCs/>
        </w:rPr>
        <w:t>Fishbox capacity and macerator systems?</w:t>
      </w:r>
    </w:p>
    <w:p w14:paraId="5902FC3C" w14:textId="77777777" w:rsidR="0050738D" w:rsidRDefault="00000000">
      <w:pPr>
        <w:pStyle w:val="BodyText"/>
      </w:pPr>
      <w:r>
        <w:t>Answer:</w:t>
      </w:r>
    </w:p>
    <w:p w14:paraId="6293771E" w14:textId="77777777" w:rsidR="0050738D" w:rsidRDefault="00000000">
      <w:pPr>
        <w:pStyle w:val="BodyText"/>
      </w:pPr>
      <w:r>
        <w:rPr>
          <w:b/>
          <w:bCs/>
        </w:rPr>
        <w:t>Rod storage (rocket launchers, under-gunwale, coffin box)?</w:t>
      </w:r>
    </w:p>
    <w:p w14:paraId="4E4D9443" w14:textId="3A3C730D" w:rsidR="0050738D" w:rsidRDefault="00000000">
      <w:pPr>
        <w:pStyle w:val="BodyText"/>
      </w:pPr>
      <w:r>
        <w:t>Answer:</w:t>
      </w:r>
      <w:r w:rsidR="000D5C87">
        <w:t xml:space="preserve"> Teak Rocket Launcher on aft deck with Stainless Steel Pedastal. Rocket launchers in structure for T-Top</w:t>
      </w:r>
    </w:p>
    <w:p w14:paraId="471F8464" w14:textId="77777777" w:rsidR="000D5C87" w:rsidRDefault="000D5C87">
      <w:pPr>
        <w:pStyle w:val="BodyText"/>
        <w:rPr>
          <w:b/>
          <w:bCs/>
        </w:rPr>
      </w:pPr>
    </w:p>
    <w:p w14:paraId="113DAA6E" w14:textId="3C168600" w:rsidR="0050738D" w:rsidRDefault="00000000">
      <w:pPr>
        <w:pStyle w:val="BodyText"/>
      </w:pPr>
      <w:r>
        <w:rPr>
          <w:b/>
          <w:bCs/>
        </w:rPr>
        <w:lastRenderedPageBreak/>
        <w:t>Is there a coffin box / forward seating / sunpad configuration?</w:t>
      </w:r>
    </w:p>
    <w:p w14:paraId="05BFFA82" w14:textId="47E26142" w:rsidR="0050738D" w:rsidRDefault="00000000">
      <w:pPr>
        <w:pStyle w:val="BodyText"/>
      </w:pPr>
      <w:r>
        <w:t>Answer:</w:t>
      </w:r>
      <w:r w:rsidR="000D5C87">
        <w:t xml:space="preserve"> Forward Seating with convertible backrests.</w:t>
      </w:r>
    </w:p>
    <w:p w14:paraId="30F9F7B6" w14:textId="77777777" w:rsidR="0050738D" w:rsidRDefault="007A305C">
      <w:r>
        <w:rPr>
          <w:noProof/>
        </w:rPr>
        <w:pict w14:anchorId="25EAEC47">
          <v:rect id="_x0000_i1031" alt="" style="width:468pt;height:.05pt;mso-width-percent:0;mso-height-percent:0;mso-width-percent:0;mso-height-percent:0" o:hralign="center" o:hrstd="t" o:hr="t"/>
        </w:pict>
      </w:r>
    </w:p>
    <w:p w14:paraId="00A0DA96" w14:textId="77777777" w:rsidR="0050738D" w:rsidRDefault="00000000">
      <w:pPr>
        <w:pStyle w:val="Heading2"/>
      </w:pPr>
      <w:bookmarkStart w:id="5" w:name="ride-handling-use-case"/>
      <w:bookmarkEnd w:id="4"/>
      <w:r>
        <w:t>⚓ RIDE, HANDLING &amp; USE CASE</w:t>
      </w:r>
    </w:p>
    <w:p w14:paraId="35EE5B53" w14:textId="77777777" w:rsidR="0050738D" w:rsidRDefault="00000000">
      <w:pPr>
        <w:pStyle w:val="FirstParagraph"/>
      </w:pPr>
      <w:r>
        <w:rPr>
          <w:b/>
          <w:bCs/>
        </w:rPr>
        <w:t>How does it handle in offshore conditions?</w:t>
      </w:r>
    </w:p>
    <w:p w14:paraId="143246CA" w14:textId="355DC5A3" w:rsidR="0050738D" w:rsidRDefault="00000000">
      <w:pPr>
        <w:pStyle w:val="BodyText"/>
      </w:pPr>
      <w:r>
        <w:t>Answer:</w:t>
      </w:r>
      <w:r w:rsidR="000D5C87">
        <w:t xml:space="preserve"> Yellowfin 39’s handle exceptionally well in offshore conditions, but always check you weather forecast before departing the dock.</w:t>
      </w:r>
    </w:p>
    <w:p w14:paraId="67D264D5" w14:textId="77777777" w:rsidR="0050738D" w:rsidRDefault="00000000">
      <w:pPr>
        <w:pStyle w:val="BodyText"/>
      </w:pPr>
      <w:r>
        <w:rPr>
          <w:b/>
          <w:bCs/>
        </w:rPr>
        <w:t>Dry ride vs. comparable stepped hull boats?</w:t>
      </w:r>
    </w:p>
    <w:p w14:paraId="0D733B17" w14:textId="6F624972" w:rsidR="0050738D" w:rsidRDefault="00000000">
      <w:pPr>
        <w:pStyle w:val="BodyText"/>
      </w:pPr>
      <w:r>
        <w:t>Answer:</w:t>
      </w:r>
      <w:r w:rsidR="000D5C87">
        <w:t xml:space="preserve"> The Yellowfin 39 offers a dry ride.</w:t>
      </w:r>
    </w:p>
    <w:p w14:paraId="18AE9090" w14:textId="77777777" w:rsidR="0050738D" w:rsidRDefault="00000000">
      <w:pPr>
        <w:pStyle w:val="BodyText"/>
      </w:pPr>
      <w:r>
        <w:rPr>
          <w:b/>
          <w:bCs/>
        </w:rPr>
        <w:t>How does it perform loaded with fuel, ice, and crew?</w:t>
      </w:r>
    </w:p>
    <w:p w14:paraId="7BECA86B" w14:textId="5D328E0C" w:rsidR="0050738D" w:rsidRDefault="00000000">
      <w:pPr>
        <w:pStyle w:val="BodyText"/>
      </w:pPr>
      <w:r>
        <w:t>Answer:</w:t>
      </w:r>
      <w:r w:rsidR="000D5C87">
        <w:t xml:space="preserve"> It performs well under these conditions as the boat’s whole design is rendered around being loaded with fuel, ice, and crew.</w:t>
      </w:r>
    </w:p>
    <w:p w14:paraId="41061558" w14:textId="77777777" w:rsidR="0050738D" w:rsidRDefault="00000000">
      <w:pPr>
        <w:pStyle w:val="BodyText"/>
      </w:pPr>
      <w:r>
        <w:rPr>
          <w:b/>
          <w:bCs/>
        </w:rPr>
        <w:t>Is it more fishing-focused or hybrid family use?</w:t>
      </w:r>
    </w:p>
    <w:p w14:paraId="216DB034" w14:textId="6A3E9DA5" w:rsidR="0050738D" w:rsidRDefault="00000000">
      <w:pPr>
        <w:pStyle w:val="BodyText"/>
      </w:pPr>
      <w:r>
        <w:t>Answer:</w:t>
      </w:r>
      <w:r w:rsidR="000D5C87">
        <w:t xml:space="preserve"> Fishing Focused with a Hybrid Family Focused Bow Area</w:t>
      </w:r>
    </w:p>
    <w:p w14:paraId="080D8F90" w14:textId="77777777" w:rsidR="0050738D" w:rsidRDefault="00000000">
      <w:pPr>
        <w:pStyle w:val="BodyText"/>
      </w:pPr>
      <w:r>
        <w:rPr>
          <w:b/>
          <w:bCs/>
        </w:rPr>
        <w:t>Range at cruise speed?</w:t>
      </w:r>
    </w:p>
    <w:p w14:paraId="0B494488" w14:textId="12055D22" w:rsidR="0050738D" w:rsidRDefault="00000000">
      <w:pPr>
        <w:pStyle w:val="BodyText"/>
      </w:pPr>
      <w:r>
        <w:t>Answer:</w:t>
      </w:r>
      <w:r w:rsidR="000D5C87">
        <w:t xml:space="preserve"> Range varies based on conditions but at typical efficient cruise speeds the 39 Yellowfin has an approximate Cruising Range of 435 to 480 nautical miles.</w:t>
      </w:r>
    </w:p>
    <w:p w14:paraId="14D6D83F" w14:textId="77777777" w:rsidR="0050738D" w:rsidRDefault="007A305C">
      <w:r>
        <w:rPr>
          <w:noProof/>
        </w:rPr>
        <w:pict w14:anchorId="687DF119">
          <v:rect id="_x0000_i1030" alt="" style="width:468pt;height:.05pt;mso-width-percent:0;mso-height-percent:0;mso-width-percent:0;mso-height-percent:0" o:hralign="center" o:hrstd="t" o:hr="t"/>
        </w:pict>
      </w:r>
    </w:p>
    <w:p w14:paraId="11329D44" w14:textId="77777777" w:rsidR="0050738D" w:rsidRDefault="00000000">
      <w:pPr>
        <w:pStyle w:val="Heading2"/>
      </w:pPr>
      <w:bookmarkStart w:id="6" w:name="electronics-options-major-value-drivers"/>
      <w:bookmarkEnd w:id="5"/>
      <w:r>
        <w:t>🔌 ELECTRONICS &amp; OPTIONS (MAJOR VALUE DRIVERS)</w:t>
      </w:r>
    </w:p>
    <w:p w14:paraId="5DC7EBE7" w14:textId="77777777" w:rsidR="0050738D" w:rsidRDefault="00000000">
      <w:pPr>
        <w:pStyle w:val="FirstParagraph"/>
      </w:pPr>
      <w:r>
        <w:rPr>
          <w:b/>
          <w:bCs/>
        </w:rPr>
        <w:t>Garmin electronics package (screen size, quantity, radar, sonar)?</w:t>
      </w:r>
    </w:p>
    <w:p w14:paraId="59B1F194" w14:textId="4F3F22D6" w:rsidR="0050738D" w:rsidRDefault="00000000">
      <w:pPr>
        <w:pStyle w:val="BodyText"/>
      </w:pPr>
      <w:r>
        <w:t>Answer:</w:t>
      </w:r>
      <w:r w:rsidR="000D5C87">
        <w:t xml:space="preserve"> Garmin Electronics Package with </w:t>
      </w:r>
      <w:r w:rsidR="003047DA">
        <w:t>Garmin xHD Open Array Radar. FLIR Camera tied into Garmin MFD’s.</w:t>
      </w:r>
    </w:p>
    <w:p w14:paraId="1A8DB3DA" w14:textId="77777777" w:rsidR="0050738D" w:rsidRDefault="00000000">
      <w:pPr>
        <w:pStyle w:val="BodyText"/>
      </w:pPr>
      <w:r>
        <w:rPr>
          <w:b/>
          <w:bCs/>
        </w:rPr>
        <w:t>Autopilot, joystick (if equipped), and control systems?</w:t>
      </w:r>
    </w:p>
    <w:p w14:paraId="49397A0D" w14:textId="20891BAA" w:rsidR="0050738D" w:rsidRDefault="00000000">
      <w:pPr>
        <w:pStyle w:val="BodyText"/>
      </w:pPr>
      <w:r>
        <w:t>Answer:</w:t>
      </w:r>
      <w:r w:rsidR="003047DA">
        <w:t xml:space="preserve"> Vessel is equipped with Garmin Autopilot, Mercury Electronic Engine Controls.</w:t>
      </w:r>
    </w:p>
    <w:p w14:paraId="3D0C25FB" w14:textId="77777777" w:rsidR="0050738D" w:rsidRDefault="00000000">
      <w:pPr>
        <w:pStyle w:val="BodyText"/>
      </w:pPr>
      <w:r>
        <w:rPr>
          <w:b/>
          <w:bCs/>
        </w:rPr>
        <w:t>Stereo system (JL Audio upgrades, amps, speakers)?</w:t>
      </w:r>
    </w:p>
    <w:p w14:paraId="1619DF2F" w14:textId="182FD1DF" w:rsidR="0050738D" w:rsidRDefault="00000000">
      <w:pPr>
        <w:pStyle w:val="BodyText"/>
      </w:pPr>
      <w:r>
        <w:t>Answer:</w:t>
      </w:r>
      <w:r w:rsidR="003047DA">
        <w:t xml:space="preserve"> JL Audio Stereo System on JL Audio Amplifiers</w:t>
      </w:r>
    </w:p>
    <w:p w14:paraId="7993CF1C" w14:textId="77777777" w:rsidR="0050738D" w:rsidRDefault="00000000">
      <w:pPr>
        <w:pStyle w:val="BodyText"/>
      </w:pPr>
      <w:r>
        <w:rPr>
          <w:b/>
          <w:bCs/>
        </w:rPr>
        <w:t>Lighting package (underwater lights, hardtop lighting)?</w:t>
      </w:r>
    </w:p>
    <w:p w14:paraId="367D587D" w14:textId="0CB1A6F2" w:rsidR="0050738D" w:rsidRDefault="00000000">
      <w:pPr>
        <w:pStyle w:val="BodyText"/>
      </w:pPr>
      <w:r>
        <w:t>Answer:</w:t>
      </w:r>
      <w:r w:rsidR="003047DA">
        <w:t xml:space="preserve"> Hardtop Lighting </w:t>
      </w:r>
    </w:p>
    <w:p w14:paraId="01B87BDF" w14:textId="77777777" w:rsidR="0050738D" w:rsidRDefault="00000000">
      <w:pPr>
        <w:pStyle w:val="BodyText"/>
      </w:pPr>
      <w:r>
        <w:rPr>
          <w:b/>
          <w:bCs/>
        </w:rPr>
        <w:lastRenderedPageBreak/>
        <w:t>Additional options (SeaKeeper, outriggers, dive door, windlass)?</w:t>
      </w:r>
    </w:p>
    <w:p w14:paraId="1D74BFEE" w14:textId="036472CE" w:rsidR="0050738D" w:rsidRDefault="00000000">
      <w:pPr>
        <w:pStyle w:val="BodyText"/>
      </w:pPr>
      <w:r>
        <w:t>Answer:</w:t>
      </w:r>
      <w:r w:rsidR="003047DA">
        <w:t xml:space="preserve"> Gemlux Outrigger Bases, Starlink, Electrically Actuated Antenna Bases for Low Bridge Clearance Navigation, Wireless Phone Charging, Mezzanine Bench Seat, Teak Rocket Launcher.</w:t>
      </w:r>
    </w:p>
    <w:p w14:paraId="22F3BD7F" w14:textId="77777777" w:rsidR="0050738D" w:rsidRDefault="007A305C">
      <w:r>
        <w:rPr>
          <w:noProof/>
        </w:rPr>
        <w:pict w14:anchorId="2B6DE425">
          <v:rect id="_x0000_i1029" alt="" style="width:468pt;height:.05pt;mso-width-percent:0;mso-height-percent:0;mso-width-percent:0;mso-height-percent:0" o:hralign="center" o:hrstd="t" o:hr="t"/>
        </w:pict>
      </w:r>
    </w:p>
    <w:p w14:paraId="7BB965CF" w14:textId="77777777" w:rsidR="0050738D" w:rsidRDefault="00000000">
      <w:pPr>
        <w:pStyle w:val="Heading2"/>
      </w:pPr>
      <w:bookmarkStart w:id="7" w:name="condition-survey"/>
      <w:bookmarkEnd w:id="6"/>
      <w:r>
        <w:t>🧾 CONDITION &amp; SURVEY</w:t>
      </w:r>
    </w:p>
    <w:p w14:paraId="1283AAA4" w14:textId="77777777" w:rsidR="0050738D" w:rsidRDefault="00000000">
      <w:pPr>
        <w:pStyle w:val="FirstParagraph"/>
      </w:pPr>
      <w:r>
        <w:rPr>
          <w:b/>
          <w:bCs/>
        </w:rPr>
        <w:t>Any damage history or insurance claims?</w:t>
      </w:r>
    </w:p>
    <w:p w14:paraId="60361364" w14:textId="048D8C31" w:rsidR="0050738D" w:rsidRDefault="00000000">
      <w:pPr>
        <w:pStyle w:val="BodyText"/>
      </w:pPr>
      <w:r>
        <w:t>Answer:</w:t>
      </w:r>
      <w:r w:rsidR="003047DA">
        <w:t xml:space="preserve"> No Damage History.</w:t>
      </w:r>
    </w:p>
    <w:p w14:paraId="1592DDEA" w14:textId="77777777" w:rsidR="0050738D" w:rsidRDefault="00000000">
      <w:pPr>
        <w:pStyle w:val="BodyText"/>
      </w:pPr>
      <w:r>
        <w:rPr>
          <w:b/>
          <w:bCs/>
        </w:rPr>
        <w:t>Is it lift-kept, trailer-kept, or bottom painted?</w:t>
      </w:r>
    </w:p>
    <w:p w14:paraId="3E5813C7" w14:textId="2E294604" w:rsidR="0050738D" w:rsidRDefault="00000000">
      <w:pPr>
        <w:pStyle w:val="BodyText"/>
      </w:pPr>
      <w:r>
        <w:t>Answer:</w:t>
      </w:r>
      <w:r w:rsidR="003047DA">
        <w:t xml:space="preserve"> Lift Kept and Trailer Stored Separately.</w:t>
      </w:r>
    </w:p>
    <w:p w14:paraId="53FB94DB" w14:textId="77777777" w:rsidR="0050738D" w:rsidRDefault="00000000">
      <w:pPr>
        <w:pStyle w:val="BodyText"/>
      </w:pPr>
      <w:r>
        <w:rPr>
          <w:b/>
          <w:bCs/>
        </w:rPr>
        <w:t>Trailer included? Condition and specs?</w:t>
      </w:r>
    </w:p>
    <w:p w14:paraId="758A6E0C" w14:textId="144191AB" w:rsidR="0050738D" w:rsidRDefault="00000000">
      <w:pPr>
        <w:pStyle w:val="BodyText"/>
      </w:pPr>
      <w:r>
        <w:t>Answer:</w:t>
      </w:r>
      <w:r w:rsidR="003047DA">
        <w:t xml:space="preserve"> Trailer is included in the sale. It is a Custom Ameritrail Trailer.</w:t>
      </w:r>
    </w:p>
    <w:p w14:paraId="5AACB00E" w14:textId="77777777" w:rsidR="0050738D" w:rsidRDefault="00000000">
      <w:pPr>
        <w:pStyle w:val="BodyText"/>
      </w:pPr>
      <w:r>
        <w:rPr>
          <w:b/>
          <w:bCs/>
        </w:rPr>
        <w:t>When was last survey or engine scan completed?</w:t>
      </w:r>
    </w:p>
    <w:p w14:paraId="2DEADFEE" w14:textId="77A69DEC" w:rsidR="0050738D" w:rsidRDefault="00000000">
      <w:pPr>
        <w:pStyle w:val="BodyText"/>
      </w:pPr>
      <w:r>
        <w:t>Answer:</w:t>
      </w:r>
      <w:r w:rsidR="003047DA">
        <w:t xml:space="preserve"> During 100 Hour Service approximately 60 Engine Hours Ago.</w:t>
      </w:r>
    </w:p>
    <w:p w14:paraId="269D74F2" w14:textId="77777777" w:rsidR="0050738D" w:rsidRDefault="00000000">
      <w:pPr>
        <w:pStyle w:val="BodyText"/>
      </w:pPr>
      <w:r>
        <w:rPr>
          <w:b/>
          <w:bCs/>
        </w:rPr>
        <w:t>Hull condition (gelcoat, bottom, oxidation, stress cracks)?</w:t>
      </w:r>
    </w:p>
    <w:p w14:paraId="019C2655" w14:textId="19964323" w:rsidR="0050738D" w:rsidRDefault="00000000">
      <w:pPr>
        <w:pStyle w:val="BodyText"/>
      </w:pPr>
      <w:r>
        <w:t>Answer:</w:t>
      </w:r>
      <w:r w:rsidR="003047DA">
        <w:t xml:space="preserve"> Hull-Sides are immaculate and coated in Yacht Armor to preserve and protect Gel Coat Surface.</w:t>
      </w:r>
    </w:p>
    <w:p w14:paraId="5E774A1E" w14:textId="77777777" w:rsidR="0050738D" w:rsidRDefault="007A305C">
      <w:r>
        <w:rPr>
          <w:noProof/>
        </w:rPr>
        <w:pict w14:anchorId="09C6EE06">
          <v:rect id="_x0000_i1028" alt="" style="width:468pt;height:.05pt;mso-width-percent:0;mso-height-percent:0;mso-width-percent:0;mso-height-percent:0" o:hralign="center" o:hrstd="t" o:hr="t"/>
        </w:pict>
      </w:r>
    </w:p>
    <w:p w14:paraId="2163466E" w14:textId="77777777" w:rsidR="0050738D" w:rsidRDefault="00000000">
      <w:pPr>
        <w:pStyle w:val="Heading2"/>
      </w:pPr>
      <w:bookmarkStart w:id="8" w:name="competitive-positioning"/>
      <w:bookmarkEnd w:id="7"/>
      <w:r>
        <w:t>📊 COMPETITIVE POSITIONING</w:t>
      </w:r>
    </w:p>
    <w:p w14:paraId="7891AD9E" w14:textId="77777777" w:rsidR="0050738D" w:rsidRDefault="00000000">
      <w:pPr>
        <w:pStyle w:val="FirstParagraph"/>
      </w:pPr>
      <w:r>
        <w:rPr>
          <w:b/>
          <w:bCs/>
        </w:rPr>
        <w:t>How does this boat compare to others currently on the market?</w:t>
      </w:r>
    </w:p>
    <w:p w14:paraId="07BE876E" w14:textId="1A6D5E6A" w:rsidR="0050738D" w:rsidRDefault="00000000">
      <w:pPr>
        <w:pStyle w:val="BodyText"/>
      </w:pPr>
      <w:r>
        <w:t>Answer:</w:t>
      </w:r>
      <w:r w:rsidR="003047DA">
        <w:t xml:space="preserve"> This vessel is offered at a premium currently in the market because of its spotless condition.</w:t>
      </w:r>
    </w:p>
    <w:p w14:paraId="335E3232" w14:textId="77777777" w:rsidR="0050738D" w:rsidRDefault="00000000">
      <w:pPr>
        <w:pStyle w:val="BodyText"/>
      </w:pPr>
      <w:r>
        <w:rPr>
          <w:b/>
          <w:bCs/>
        </w:rPr>
        <w:t>Why should a buyer choose this Yellowfin over others?</w:t>
      </w:r>
    </w:p>
    <w:p w14:paraId="3FB87A96" w14:textId="008B7445" w:rsidR="0050738D" w:rsidRDefault="00000000">
      <w:pPr>
        <w:pStyle w:val="BodyText"/>
      </w:pPr>
      <w:r>
        <w:t>Answer:</w:t>
      </w:r>
      <w:r w:rsidR="003047DA">
        <w:t xml:space="preserve"> Low Hours, Immaculate, Extensive Garmin Electronics Suite, and Platinum Mercury Engine Warranties. </w:t>
      </w:r>
    </w:p>
    <w:p w14:paraId="35EFB201" w14:textId="77777777" w:rsidR="003047DA" w:rsidRDefault="003047DA">
      <w:pPr>
        <w:pStyle w:val="BodyText"/>
        <w:rPr>
          <w:b/>
          <w:bCs/>
        </w:rPr>
      </w:pPr>
    </w:p>
    <w:p w14:paraId="7656ED81" w14:textId="77777777" w:rsidR="003047DA" w:rsidRDefault="003047DA">
      <w:pPr>
        <w:pStyle w:val="BodyText"/>
        <w:rPr>
          <w:b/>
          <w:bCs/>
        </w:rPr>
      </w:pPr>
    </w:p>
    <w:p w14:paraId="2C8B7503" w14:textId="77777777" w:rsidR="003047DA" w:rsidRDefault="003047DA">
      <w:pPr>
        <w:pStyle w:val="BodyText"/>
        <w:rPr>
          <w:b/>
          <w:bCs/>
        </w:rPr>
      </w:pPr>
    </w:p>
    <w:p w14:paraId="21EDB7FB" w14:textId="77777777" w:rsidR="003047DA" w:rsidRDefault="003047DA">
      <w:pPr>
        <w:pStyle w:val="BodyText"/>
        <w:rPr>
          <w:b/>
          <w:bCs/>
        </w:rPr>
      </w:pPr>
    </w:p>
    <w:p w14:paraId="23439ED7" w14:textId="7D14CC47" w:rsidR="0050738D" w:rsidRDefault="00000000">
      <w:pPr>
        <w:pStyle w:val="BodyText"/>
      </w:pPr>
      <w:r>
        <w:rPr>
          <w:b/>
          <w:bCs/>
        </w:rPr>
        <w:lastRenderedPageBreak/>
        <w:t>What makes this one stand out (hours, options, condition, warranty)?</w:t>
      </w:r>
    </w:p>
    <w:p w14:paraId="0FBE31B8" w14:textId="77777777" w:rsidR="003047DA" w:rsidRDefault="00000000" w:rsidP="003047DA">
      <w:pPr>
        <w:pStyle w:val="BodyText"/>
      </w:pPr>
      <w:r>
        <w:t>Answer:</w:t>
      </w:r>
      <w:r w:rsidR="003047DA">
        <w:t xml:space="preserve"> </w:t>
      </w:r>
      <w:r w:rsidR="003047DA">
        <w:t xml:space="preserve">Answer: Low Hours, Immaculate, Extensive Garmin Electronics Suite, and Platinum Mercury Engine Warranties. </w:t>
      </w:r>
    </w:p>
    <w:p w14:paraId="7431697B" w14:textId="0E860888" w:rsidR="0050738D" w:rsidRDefault="0050738D">
      <w:pPr>
        <w:pStyle w:val="BodyText"/>
      </w:pPr>
    </w:p>
    <w:p w14:paraId="26A8898C" w14:textId="77777777" w:rsidR="0050738D" w:rsidRDefault="007A305C">
      <w:r>
        <w:rPr>
          <w:noProof/>
        </w:rPr>
        <w:pict w14:anchorId="5E2F54C2">
          <v:rect id="_x0000_i1027" alt="" style="width:468pt;height:.05pt;mso-width-percent:0;mso-height-percent:0;mso-width-percent:0;mso-height-percent:0" o:hralign="center" o:hrstd="t" o:hr="t"/>
        </w:pict>
      </w:r>
    </w:p>
    <w:p w14:paraId="2AB18F0F" w14:textId="77777777" w:rsidR="0050738D" w:rsidRDefault="00000000">
      <w:pPr>
        <w:pStyle w:val="Heading2"/>
      </w:pPr>
      <w:bookmarkStart w:id="9" w:name="lifestyle-usability"/>
      <w:bookmarkEnd w:id="8"/>
      <w:r>
        <w:t>🧠 LIFESTYLE &amp; USABILITY</w:t>
      </w:r>
    </w:p>
    <w:p w14:paraId="78CA0C0F" w14:textId="77777777" w:rsidR="0050738D" w:rsidRDefault="00000000">
      <w:pPr>
        <w:pStyle w:val="FirstParagraph"/>
      </w:pPr>
      <w:r>
        <w:rPr>
          <w:b/>
          <w:bCs/>
        </w:rPr>
        <w:t>Is this best suited for hardcore fishing, cruising, or both?</w:t>
      </w:r>
    </w:p>
    <w:p w14:paraId="7A3DA4F0" w14:textId="527F1765" w:rsidR="0050738D" w:rsidRDefault="00000000">
      <w:pPr>
        <w:pStyle w:val="BodyText"/>
      </w:pPr>
      <w:r>
        <w:t>Answer:</w:t>
      </w:r>
      <w:r w:rsidR="003047DA">
        <w:t xml:space="preserve"> </w:t>
      </w:r>
      <w:r w:rsidR="001047F8">
        <w:t>It’s</w:t>
      </w:r>
      <w:r w:rsidR="003047DA">
        <w:t xml:space="preserve"> superbly suited to do both.</w:t>
      </w:r>
    </w:p>
    <w:p w14:paraId="29ED9761" w14:textId="77777777" w:rsidR="0050738D" w:rsidRDefault="00000000">
      <w:pPr>
        <w:pStyle w:val="BodyText"/>
      </w:pPr>
      <w:r>
        <w:rPr>
          <w:b/>
          <w:bCs/>
        </w:rPr>
        <w:t>How many passengers can comfortably ride offshore?</w:t>
      </w:r>
    </w:p>
    <w:p w14:paraId="1AD53863" w14:textId="536C75F4" w:rsidR="0050738D" w:rsidRDefault="00000000">
      <w:pPr>
        <w:pStyle w:val="BodyText"/>
      </w:pPr>
      <w:r>
        <w:t>Answer:</w:t>
      </w:r>
      <w:r w:rsidR="003047DA">
        <w:t xml:space="preserve"> </w:t>
      </w:r>
      <w:r w:rsidR="001047F8">
        <w:t>6 to 8 people</w:t>
      </w:r>
    </w:p>
    <w:p w14:paraId="00E0E0C5" w14:textId="77777777" w:rsidR="0050738D" w:rsidRDefault="00000000">
      <w:pPr>
        <w:pStyle w:val="BodyText"/>
      </w:pPr>
      <w:r>
        <w:rPr>
          <w:b/>
          <w:bCs/>
        </w:rPr>
        <w:t>Is there adequate storage for gear and extended trips?</w:t>
      </w:r>
    </w:p>
    <w:p w14:paraId="4E1B9EE3" w14:textId="3F301BDE" w:rsidR="0050738D" w:rsidRDefault="00000000">
      <w:pPr>
        <w:pStyle w:val="BodyText"/>
      </w:pPr>
      <w:r>
        <w:t>Answer:</w:t>
      </w:r>
      <w:r w:rsidR="001047F8">
        <w:t xml:space="preserve"> Yes, there is adequate storage for an overnight Fishing Trip.</w:t>
      </w:r>
    </w:p>
    <w:p w14:paraId="14AB4296" w14:textId="77777777" w:rsidR="0050738D" w:rsidRDefault="00000000">
      <w:pPr>
        <w:pStyle w:val="BodyText"/>
      </w:pPr>
      <w:r>
        <w:rPr>
          <w:b/>
          <w:bCs/>
        </w:rPr>
        <w:t>Is it tournament-ready? If so, how?</w:t>
      </w:r>
    </w:p>
    <w:p w14:paraId="09262473" w14:textId="27236CBA" w:rsidR="0050738D" w:rsidRDefault="00000000">
      <w:pPr>
        <w:pStyle w:val="BodyText"/>
      </w:pPr>
      <w:r>
        <w:t>Answer:</w:t>
      </w:r>
      <w:r w:rsidR="001047F8">
        <w:t xml:space="preserve"> Yes, Vessel is Tournament ready and requires very little to be ready to go.</w:t>
      </w:r>
    </w:p>
    <w:p w14:paraId="17510CD9" w14:textId="77777777" w:rsidR="0050738D" w:rsidRDefault="007A305C">
      <w:r>
        <w:rPr>
          <w:noProof/>
        </w:rPr>
        <w:pict w14:anchorId="21332EE9">
          <v:rect id="_x0000_i1026" alt="" style="width:468pt;height:.05pt;mso-width-percent:0;mso-height-percent:0;mso-width-percent:0;mso-height-percent:0" o:hralign="center" o:hrstd="t" o:hr="t"/>
        </w:pict>
      </w:r>
    </w:p>
    <w:p w14:paraId="1B6695BC" w14:textId="77777777" w:rsidR="0050738D" w:rsidRDefault="00000000">
      <w:pPr>
        <w:pStyle w:val="Heading2"/>
      </w:pPr>
      <w:bookmarkStart w:id="10" w:name="final-seller-positioning"/>
      <w:bookmarkEnd w:id="9"/>
      <w:r>
        <w:t>🎯 FINAL SELLER POSITIONING</w:t>
      </w:r>
    </w:p>
    <w:p w14:paraId="498B09EA" w14:textId="77777777" w:rsidR="0050738D" w:rsidRDefault="00000000">
      <w:pPr>
        <w:pStyle w:val="FirstParagraph"/>
      </w:pPr>
      <w:r>
        <w:rPr>
          <w:b/>
          <w:bCs/>
        </w:rPr>
        <w:t>Why are you selling the boat?</w:t>
      </w:r>
    </w:p>
    <w:p w14:paraId="76082DD2" w14:textId="75A969A5" w:rsidR="0050738D" w:rsidRDefault="00000000">
      <w:pPr>
        <w:pStyle w:val="BodyText"/>
      </w:pPr>
      <w:r>
        <w:t>Answer:</w:t>
      </w:r>
      <w:r w:rsidR="001047F8">
        <w:t xml:space="preserve"> Owner has changed their plans.</w:t>
      </w:r>
    </w:p>
    <w:p w14:paraId="32D2CCFF" w14:textId="77777777" w:rsidR="0050738D" w:rsidRDefault="00000000">
      <w:pPr>
        <w:pStyle w:val="BodyText"/>
      </w:pPr>
      <w:r>
        <w:rPr>
          <w:b/>
          <w:bCs/>
        </w:rPr>
        <w:t>What upgrades or improvements have been made?</w:t>
      </w:r>
    </w:p>
    <w:p w14:paraId="5C0F2847" w14:textId="6A896EC1" w:rsidR="0050738D" w:rsidRDefault="00000000">
      <w:pPr>
        <w:pStyle w:val="BodyText"/>
      </w:pPr>
      <w:r>
        <w:t>Answer:</w:t>
      </w:r>
      <w:r w:rsidR="001047F8">
        <w:t xml:space="preserve"> Yacht Armor applied to hull-sides, FLIR Camera.</w:t>
      </w:r>
    </w:p>
    <w:p w14:paraId="4C891D3C" w14:textId="77777777" w:rsidR="0050738D" w:rsidRDefault="00000000">
      <w:pPr>
        <w:pStyle w:val="BodyText"/>
      </w:pPr>
      <w:r>
        <w:rPr>
          <w:b/>
          <w:bCs/>
        </w:rPr>
        <w:t>Are there any known issues a buyer should be aware of?</w:t>
      </w:r>
    </w:p>
    <w:p w14:paraId="433360C9" w14:textId="59418CC7" w:rsidR="0050738D" w:rsidRDefault="00000000">
      <w:pPr>
        <w:pStyle w:val="BodyText"/>
      </w:pPr>
      <w:r>
        <w:t>Answer:</w:t>
      </w:r>
      <w:r w:rsidR="001047F8">
        <w:t xml:space="preserve"> No known issues that a Buyer should be aware of. Always rely on the professional analysis of your Marine Hull Surveyor.</w:t>
      </w:r>
    </w:p>
    <w:p w14:paraId="2514DEA1" w14:textId="77777777" w:rsidR="0050738D" w:rsidRDefault="00000000">
      <w:pPr>
        <w:pStyle w:val="BodyText"/>
      </w:pPr>
      <w:r>
        <w:rPr>
          <w:b/>
          <w:bCs/>
        </w:rPr>
        <w:t>What are the top 3 selling points of this specific boat?</w:t>
      </w:r>
    </w:p>
    <w:p w14:paraId="2CAD97A3" w14:textId="47AA2910" w:rsidR="0050738D" w:rsidRDefault="00000000">
      <w:pPr>
        <w:pStyle w:val="BodyText"/>
      </w:pPr>
      <w:r>
        <w:t>Answer:</w:t>
      </w:r>
      <w:r w:rsidR="001047F8">
        <w:t xml:space="preserve"> Modern, Fast, Efficient, Brand Recognition</w:t>
      </w:r>
    </w:p>
    <w:p w14:paraId="1A9F1731" w14:textId="77777777" w:rsidR="0050738D" w:rsidRDefault="007A305C">
      <w:r>
        <w:rPr>
          <w:noProof/>
        </w:rPr>
        <w:pict w14:anchorId="6AECAE52">
          <v:rect id="_x0000_i1025" alt="" style="width:468pt;height:.05pt;mso-width-percent:0;mso-height-percent:0;mso-width-percent:0;mso-height-percent:0" o:hralign="center" o:hrstd="t" o:hr="t"/>
        </w:pict>
      </w:r>
    </w:p>
    <w:p w14:paraId="64497782" w14:textId="77777777" w:rsidR="0050738D" w:rsidRDefault="00000000">
      <w:pPr>
        <w:pStyle w:val="FirstParagraph"/>
      </w:pPr>
      <w:r>
        <w:rPr>
          <w:i/>
          <w:iCs/>
        </w:rPr>
        <w:t>Tip: On high-performance center consoles, buyers care most about engine history, electronics package, and overall condition. Be detailed and transparent.</w:t>
      </w:r>
      <w:bookmarkEnd w:id="0"/>
      <w:bookmarkEnd w:id="10"/>
    </w:p>
    <w:sectPr w:rsidR="0050738D">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D26B72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741683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38D"/>
    <w:rsid w:val="000508EC"/>
    <w:rsid w:val="000D5C87"/>
    <w:rsid w:val="001047F8"/>
    <w:rsid w:val="003047DA"/>
    <w:rsid w:val="0050738D"/>
    <w:rsid w:val="007A305C"/>
    <w:rsid w:val="00DF3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5424"/>
  <w15:docId w15:val="{625E84B9-65C8-6941-818B-B7DC2E18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999</Words>
  <Characters>5676</Characters>
  <Application>Microsoft Office Word</Application>
  <DocSecurity>0</DocSecurity>
  <Lines>227</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Kyle Butler</dc:creator>
  <cp:keywords/>
  <cp:lastModifiedBy>Kyle Butler</cp:lastModifiedBy>
  <cp:revision>2</cp:revision>
  <dcterms:created xsi:type="dcterms:W3CDTF">2026-04-30T18:11:00Z</dcterms:created>
  <dcterms:modified xsi:type="dcterms:W3CDTF">2026-04-30T18:11:00Z</dcterms:modified>
</cp:coreProperties>
</file>